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159A" w14:textId="77777777" w:rsidR="00B03105" w:rsidRPr="00334D61" w:rsidRDefault="00855B38">
      <w:pPr>
        <w:ind w:left="-5"/>
        <w:rPr>
          <w:b/>
          <w:bCs/>
        </w:rPr>
      </w:pPr>
      <w:bookmarkStart w:id="0" w:name="_GoBack"/>
      <w:bookmarkEnd w:id="0"/>
      <w:r>
        <w:t xml:space="preserve">                              </w:t>
      </w:r>
      <w:r w:rsidRPr="00334D61">
        <w:rPr>
          <w:b/>
          <w:bCs/>
        </w:rPr>
        <w:t xml:space="preserve">Magazine and Annual Report Committee  </w:t>
      </w:r>
    </w:p>
    <w:p w14:paraId="5AEC9A8C" w14:textId="77777777" w:rsidR="00B03105" w:rsidRPr="00334D61" w:rsidRDefault="00855B38">
      <w:pPr>
        <w:ind w:left="-5"/>
        <w:rPr>
          <w:b/>
          <w:bCs/>
        </w:rPr>
      </w:pPr>
      <w:r w:rsidRPr="00334D61">
        <w:rPr>
          <w:b/>
          <w:bCs/>
        </w:rPr>
        <w:t xml:space="preserve">                                       Bhagini Nivedita College </w:t>
      </w:r>
    </w:p>
    <w:p w14:paraId="41F1D263" w14:textId="77777777" w:rsidR="00B03105" w:rsidRDefault="00855B38">
      <w:pPr>
        <w:ind w:left="-5"/>
      </w:pPr>
      <w:r w:rsidRPr="00334D61">
        <w:rPr>
          <w:b/>
          <w:bCs/>
        </w:rPr>
        <w:t xml:space="preserve">                                                NOTICE</w:t>
      </w:r>
      <w:r>
        <w:t xml:space="preserve"> </w:t>
      </w:r>
    </w:p>
    <w:p w14:paraId="7520FE85" w14:textId="6947F3ED" w:rsidR="00B03105" w:rsidRDefault="00855B38">
      <w:pPr>
        <w:ind w:left="-5"/>
      </w:pPr>
      <w:r>
        <w:t xml:space="preserve">                                                                                                                                             </w:t>
      </w:r>
      <w:r w:rsidR="00334D61">
        <w:t>Jan 24, 2024</w:t>
      </w:r>
    </w:p>
    <w:p w14:paraId="0DD13D5D" w14:textId="77777777" w:rsidR="00B03105" w:rsidRDefault="00855B38">
      <w:pPr>
        <w:spacing w:after="161" w:line="259" w:lineRule="auto"/>
        <w:ind w:left="0" w:firstLine="0"/>
      </w:pPr>
      <w:r>
        <w:t xml:space="preserve"> </w:t>
      </w:r>
    </w:p>
    <w:p w14:paraId="2F2BD4CE" w14:textId="77777777" w:rsidR="00B03105" w:rsidRDefault="00855B38">
      <w:pPr>
        <w:ind w:left="-5"/>
      </w:pPr>
      <w:r>
        <w:t xml:space="preserve">Contributions in the form of poems, short stories, essays, articles etc. are invited from the students and staff of the college for the upcoming issue of the college magazine </w:t>
      </w:r>
      <w:r>
        <w:rPr>
          <w:rFonts w:cs="Calibri"/>
          <w:b/>
        </w:rPr>
        <w:t>Aatmja</w:t>
      </w:r>
      <w:r>
        <w:t xml:space="preserve"> 2023-2024.  </w:t>
      </w:r>
    </w:p>
    <w:p w14:paraId="3F8FA945" w14:textId="77777777" w:rsidR="00B03105" w:rsidRDefault="00855B38">
      <w:pPr>
        <w:ind w:left="-5"/>
      </w:pPr>
      <w:r>
        <w:t xml:space="preserve">*Contributions can be in English, Hindi or Sanskrit </w:t>
      </w:r>
    </w:p>
    <w:p w14:paraId="055D8C05" w14:textId="77777777" w:rsidR="00B03105" w:rsidRDefault="00855B38">
      <w:pPr>
        <w:ind w:left="-5"/>
      </w:pPr>
      <w:r>
        <w:t xml:space="preserve">*Contributions should be </w:t>
      </w:r>
      <w:r>
        <w:rPr>
          <w:rFonts w:cs="Calibri"/>
          <w:b/>
        </w:rPr>
        <w:t>original</w:t>
      </w:r>
      <w:r>
        <w:t xml:space="preserve"> and not plagiarized/copied.  </w:t>
      </w:r>
    </w:p>
    <w:p w14:paraId="70D14805" w14:textId="77777777" w:rsidR="00B03105" w:rsidRDefault="00855B38">
      <w:pPr>
        <w:ind w:left="-5"/>
      </w:pPr>
      <w:r>
        <w:t xml:space="preserve">*Contributions in English should be submitted in MS Word format only (not in PDF) and be mailed to </w:t>
      </w:r>
      <w:r>
        <w:rPr>
          <w:color w:val="0563C1"/>
          <w:u w:val="single" w:color="0563C1"/>
        </w:rPr>
        <w:t>Aatmaja2023@gmail.com</w:t>
      </w:r>
      <w:r>
        <w:t xml:space="preserve"> </w:t>
      </w:r>
    </w:p>
    <w:p w14:paraId="27C4EE77" w14:textId="77777777" w:rsidR="00B03105" w:rsidRDefault="00855B38">
      <w:pPr>
        <w:ind w:left="-5"/>
      </w:pPr>
      <w:r>
        <w:t xml:space="preserve">*Handwritten manuscripts in Hindi </w:t>
      </w:r>
      <w:r>
        <w:rPr>
          <w:rFonts w:cs="Calibri"/>
        </w:rPr>
        <w:t>–</w:t>
      </w:r>
      <w:r>
        <w:t xml:space="preserve">neatly written, legible and in A4 size sheets- should be submitted to Dr. Poonam Sehrawat (Hindi Department).  </w:t>
      </w:r>
    </w:p>
    <w:p w14:paraId="48FD0E71" w14:textId="77777777" w:rsidR="00B03105" w:rsidRDefault="00855B38">
      <w:pPr>
        <w:ind w:left="-5"/>
      </w:pPr>
      <w:r>
        <w:t xml:space="preserve">*Handwritten manuscripts in Sanskrit should be submitted to Dr Ashutosh, Assistant Professor, Sanskrit Department  </w:t>
      </w:r>
    </w:p>
    <w:p w14:paraId="2F1FDC45" w14:textId="02F4F0DB" w:rsidR="00B03105" w:rsidRDefault="00855B38">
      <w:pPr>
        <w:ind w:left="-5"/>
      </w:pPr>
      <w:r>
        <w:t xml:space="preserve">*Contributors should mention their details - name, course, semester, roll number- in their submissions. </w:t>
      </w:r>
    </w:p>
    <w:p w14:paraId="74520706" w14:textId="1F637E0A" w:rsidR="00B03105" w:rsidRPr="00334D61" w:rsidRDefault="00855B38">
      <w:pPr>
        <w:ind w:left="-5"/>
        <w:rPr>
          <w:b/>
          <w:bCs/>
          <w:sz w:val="28"/>
          <w:szCs w:val="28"/>
        </w:rPr>
      </w:pPr>
      <w:r w:rsidRPr="00334D61">
        <w:rPr>
          <w:b/>
          <w:bCs/>
          <w:sz w:val="28"/>
          <w:szCs w:val="28"/>
        </w:rPr>
        <w:t xml:space="preserve"> *The deadline for submission </w:t>
      </w:r>
      <w:r w:rsidR="00334D61">
        <w:rPr>
          <w:b/>
          <w:bCs/>
          <w:sz w:val="28"/>
          <w:szCs w:val="28"/>
        </w:rPr>
        <w:t>has been further extended till February 5</w:t>
      </w:r>
      <w:r w:rsidRPr="00334D61">
        <w:rPr>
          <w:b/>
          <w:bCs/>
          <w:sz w:val="28"/>
          <w:szCs w:val="28"/>
        </w:rPr>
        <w:t>, 202</w:t>
      </w:r>
      <w:r w:rsidR="00334D61">
        <w:rPr>
          <w:b/>
          <w:bCs/>
          <w:sz w:val="28"/>
          <w:szCs w:val="28"/>
        </w:rPr>
        <w:t>4</w:t>
      </w:r>
      <w:r w:rsidRPr="00334D61">
        <w:rPr>
          <w:b/>
          <w:bCs/>
          <w:sz w:val="28"/>
          <w:szCs w:val="28"/>
        </w:rPr>
        <w:t xml:space="preserve">. </w:t>
      </w:r>
    </w:p>
    <w:p w14:paraId="09E467B8" w14:textId="77777777" w:rsidR="00B03105" w:rsidRDefault="00855B38">
      <w:pPr>
        <w:ind w:left="-5"/>
      </w:pPr>
      <w:r>
        <w:t xml:space="preserve">*The committee reserves the right to assess the print-worthiness of the contributions. </w:t>
      </w:r>
    </w:p>
    <w:p w14:paraId="1A6BBF1C" w14:textId="77777777" w:rsidR="00B03105" w:rsidRDefault="00855B38">
      <w:pPr>
        <w:ind w:left="-5"/>
      </w:pPr>
      <w:r>
        <w:t xml:space="preserve">Dr Vandana Gupta  </w:t>
      </w:r>
    </w:p>
    <w:p w14:paraId="328F50AB" w14:textId="77777777" w:rsidR="00B03105" w:rsidRDefault="00855B38">
      <w:pPr>
        <w:ind w:left="-5"/>
      </w:pPr>
      <w:r>
        <w:t xml:space="preserve">Convenor </w:t>
      </w:r>
    </w:p>
    <w:p w14:paraId="3F166C24" w14:textId="77777777" w:rsidR="00B03105" w:rsidRDefault="00855B38">
      <w:pPr>
        <w:ind w:left="-5"/>
      </w:pPr>
      <w:r>
        <w:t xml:space="preserve">Magazine, Annual Report and Prospectus Committee </w:t>
      </w:r>
    </w:p>
    <w:p w14:paraId="5A3F6782" w14:textId="77777777" w:rsidR="00B03105" w:rsidRDefault="00855B38">
      <w:pPr>
        <w:spacing w:after="0" w:line="259" w:lineRule="auto"/>
        <w:ind w:left="0" w:firstLine="0"/>
      </w:pPr>
      <w:r>
        <w:t xml:space="preserve"> </w:t>
      </w:r>
    </w:p>
    <w:sectPr w:rsidR="00B03105">
      <w:pgSz w:w="12240" w:h="15840"/>
      <w:pgMar w:top="1440" w:right="146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05"/>
    <w:rsid w:val="00334D61"/>
    <w:rsid w:val="00664633"/>
    <w:rsid w:val="00855B38"/>
    <w:rsid w:val="00B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15AD"/>
  <w15:docId w15:val="{F53B6E3D-88E0-494B-A103-FFD6CCE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10" w:hanging="10"/>
    </w:pPr>
    <w:rPr>
      <w:rFonts w:ascii="Calibri" w:eastAsia="Calibri" w:hAnsi="Calibri" w:cs="Mangal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gupta</dc:creator>
  <cp:keywords/>
  <cp:lastModifiedBy>vandana gupta</cp:lastModifiedBy>
  <cp:revision>2</cp:revision>
  <dcterms:created xsi:type="dcterms:W3CDTF">2024-01-29T16:51:00Z</dcterms:created>
  <dcterms:modified xsi:type="dcterms:W3CDTF">2024-01-29T16:51:00Z</dcterms:modified>
</cp:coreProperties>
</file>